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80" w:rsidRPr="009F1080" w:rsidRDefault="009F1080" w:rsidP="009F1080">
      <w:pPr>
        <w:rPr>
          <w:rFonts w:eastAsia="標楷體" w:hAnsi="標楷體"/>
          <w:b/>
          <w:sz w:val="40"/>
          <w:szCs w:val="40"/>
          <w:u w:val="single"/>
        </w:rPr>
      </w:pPr>
      <w:r w:rsidRPr="009F1080">
        <w:rPr>
          <w:rFonts w:eastAsia="標楷體" w:hAnsi="標楷體" w:hint="eastAsia"/>
          <w:b/>
          <w:sz w:val="40"/>
          <w:szCs w:val="40"/>
          <w:u w:val="single"/>
          <w:lang w:eastAsia="zh-HK"/>
        </w:rPr>
        <w:t>★當天流程</w:t>
      </w:r>
    </w:p>
    <w:tbl>
      <w:tblPr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3735"/>
        <w:gridCol w:w="3240"/>
      </w:tblGrid>
      <w:tr w:rsidR="003E7D65" w:rsidRPr="009F1080" w:rsidTr="003E7D65">
        <w:trPr>
          <w:trHeight w:val="679"/>
        </w:trPr>
        <w:tc>
          <w:tcPr>
            <w:tcW w:w="2781" w:type="dxa"/>
            <w:shd w:val="clear" w:color="auto" w:fill="D9D9D9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時間</w:t>
            </w:r>
          </w:p>
        </w:tc>
        <w:tc>
          <w:tcPr>
            <w:tcW w:w="3735" w:type="dxa"/>
            <w:shd w:val="clear" w:color="auto" w:fill="D9D9D9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活動內容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>地點</w:t>
            </w:r>
          </w:p>
        </w:tc>
      </w:tr>
      <w:tr w:rsidR="003E7D65" w:rsidRPr="009F1080" w:rsidTr="003E7D65">
        <w:trPr>
          <w:trHeight w:val="67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</w:rPr>
              <w:t>9:00~9:30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報到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新大樓1樓大廰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入口</w:t>
            </w:r>
          </w:p>
        </w:tc>
      </w:tr>
      <w:tr w:rsidR="003E7D65" w:rsidRPr="009F1080" w:rsidTr="003E7D65">
        <w:trPr>
          <w:trHeight w:val="67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9:30~9:45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開幕-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賓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致詞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新</w:t>
            </w:r>
            <w:bookmarkStart w:id="0" w:name="_GoBack"/>
            <w:bookmarkEnd w:id="0"/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大樓1樓大廰</w:t>
            </w:r>
          </w:p>
        </w:tc>
      </w:tr>
      <w:tr w:rsidR="003E7D65" w:rsidRPr="009F1080" w:rsidTr="003E7D65">
        <w:trPr>
          <w:trHeight w:val="135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9: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~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</w:rPr>
              <w:t>專題成果展示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3E7D6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65104.65105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教室</w:t>
            </w:r>
          </w:p>
          <w:p w:rsidR="003E7D65" w:rsidRPr="009F1080" w:rsidRDefault="003E7D65" w:rsidP="003E7D6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1樓大廰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長廊</w:t>
            </w:r>
          </w:p>
        </w:tc>
      </w:tr>
      <w:tr w:rsidR="003E7D65" w:rsidRPr="009F1080" w:rsidTr="003E7D65">
        <w:trPr>
          <w:trHeight w:val="135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10:00~11:30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sz w:val="32"/>
                <w:szCs w:val="32"/>
                <w:lang w:eastAsia="zh-HK"/>
              </w:rPr>
              <w:t>專題成果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各領域評分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3E7D65" w:rsidRPr="009F1080" w:rsidRDefault="003E7D65" w:rsidP="003E7D6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65104.65105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教室</w:t>
            </w:r>
          </w:p>
          <w:p w:rsidR="003E7D65" w:rsidRPr="009F1080" w:rsidRDefault="003E7D65" w:rsidP="003E7D6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1樓大廰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長廊</w:t>
            </w:r>
          </w:p>
        </w:tc>
      </w:tr>
      <w:tr w:rsidR="003E7D65" w:rsidRPr="009F1080" w:rsidTr="003E7D65">
        <w:trPr>
          <w:trHeight w:val="67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11:30~12:00</w:t>
            </w:r>
          </w:p>
        </w:tc>
        <w:tc>
          <w:tcPr>
            <w:tcW w:w="3735" w:type="dxa"/>
            <w:tcBorders>
              <w:right w:val="single" w:sz="4" w:space="0" w:color="auto"/>
            </w:tcBorders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評分統計各領域前1~2名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sz w:val="32"/>
                <w:szCs w:val="32"/>
                <w:lang w:eastAsia="zh-HK"/>
              </w:rPr>
              <w:t>--</w:t>
            </w:r>
          </w:p>
        </w:tc>
      </w:tr>
      <w:tr w:rsidR="003E7D65" w:rsidRPr="009F1080" w:rsidTr="003E7D65">
        <w:trPr>
          <w:trHeight w:val="679"/>
        </w:trPr>
        <w:tc>
          <w:tcPr>
            <w:tcW w:w="2781" w:type="dxa"/>
            <w:vAlign w:val="center"/>
          </w:tcPr>
          <w:p w:rsidR="003E7D65" w:rsidRPr="009F1080" w:rsidRDefault="003E7D65" w:rsidP="00AD667F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0~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午餐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~~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sz w:val="32"/>
                <w:szCs w:val="32"/>
                <w:lang w:eastAsia="zh-HK"/>
              </w:rPr>
              <w:t>--</w:t>
            </w:r>
          </w:p>
        </w:tc>
      </w:tr>
      <w:tr w:rsidR="003E7D65" w:rsidRPr="009F1080" w:rsidTr="003E7D65">
        <w:trPr>
          <w:trHeight w:val="1220"/>
        </w:trPr>
        <w:tc>
          <w:tcPr>
            <w:tcW w:w="2781" w:type="dxa"/>
            <w:vMerge w:val="restart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13:30~15: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0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3E7D65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展示區撤場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3E7D6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65104.65105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教室</w:t>
            </w:r>
          </w:p>
          <w:p w:rsidR="003E7D65" w:rsidRPr="009F1080" w:rsidRDefault="003E7D65" w:rsidP="003E7D6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1樓大廰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長廊</w:t>
            </w:r>
          </w:p>
        </w:tc>
      </w:tr>
      <w:tr w:rsidR="003E7D65" w:rsidRPr="009F1080" w:rsidTr="003E7D65">
        <w:trPr>
          <w:trHeight w:val="720"/>
        </w:trPr>
        <w:tc>
          <w:tcPr>
            <w:tcW w:w="2781" w:type="dxa"/>
            <w:vMerge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735" w:type="dxa"/>
            <w:vAlign w:val="center"/>
          </w:tcPr>
          <w:p w:rsidR="003E7D65" w:rsidRDefault="003E7D65" w:rsidP="003E7D65">
            <w:pPr>
              <w:jc w:val="both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/>
                <w:sz w:val="32"/>
                <w:szCs w:val="32"/>
                <w:lang w:eastAsia="zh-HK"/>
              </w:rPr>
              <w:t>專題成果</w:t>
            </w: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簡</w:t>
            </w:r>
            <w:r w:rsidRPr="009F1080">
              <w:rPr>
                <w:rFonts w:ascii="標楷體" w:eastAsia="標楷體" w:hAnsi="標楷體"/>
                <w:sz w:val="32"/>
                <w:szCs w:val="32"/>
                <w:lang w:eastAsia="zh-HK"/>
              </w:rPr>
              <w:t>報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65405</w:t>
            </w:r>
          </w:p>
        </w:tc>
      </w:tr>
      <w:tr w:rsidR="003E7D65" w:rsidRPr="009F1080" w:rsidTr="003E7D65">
        <w:trPr>
          <w:trHeight w:val="1019"/>
        </w:trPr>
        <w:tc>
          <w:tcPr>
            <w:tcW w:w="2781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15:30~16:00</w:t>
            </w:r>
          </w:p>
        </w:tc>
        <w:tc>
          <w:tcPr>
            <w:tcW w:w="3735" w:type="dxa"/>
            <w:vAlign w:val="center"/>
          </w:tcPr>
          <w:p w:rsidR="003E7D65" w:rsidRPr="009F1080" w:rsidRDefault="003E7D65" w:rsidP="00B15456">
            <w:pPr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頒獎</w:t>
            </w:r>
          </w:p>
        </w:tc>
        <w:tc>
          <w:tcPr>
            <w:tcW w:w="3240" w:type="dxa"/>
            <w:vAlign w:val="center"/>
          </w:tcPr>
          <w:p w:rsidR="003E7D65" w:rsidRPr="009F1080" w:rsidRDefault="003E7D65" w:rsidP="00B15456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9F1080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65405</w:t>
            </w:r>
          </w:p>
        </w:tc>
      </w:tr>
    </w:tbl>
    <w:p w:rsidR="00EF27E3" w:rsidRPr="009F1080" w:rsidRDefault="00EF27E3">
      <w:pPr>
        <w:rPr>
          <w:sz w:val="32"/>
          <w:szCs w:val="32"/>
        </w:rPr>
      </w:pPr>
    </w:p>
    <w:sectPr w:rsidR="00EF27E3" w:rsidRPr="009F1080" w:rsidSect="003E7D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80"/>
    <w:rsid w:val="00000165"/>
    <w:rsid w:val="003E7D65"/>
    <w:rsid w:val="0072677F"/>
    <w:rsid w:val="00843E82"/>
    <w:rsid w:val="009F1080"/>
    <w:rsid w:val="00A95E84"/>
    <w:rsid w:val="00AD667F"/>
    <w:rsid w:val="00ED41CE"/>
    <w:rsid w:val="00E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C35A"/>
  <w15:chartTrackingRefBased/>
  <w15:docId w15:val="{2424EF29-F279-44F1-AFB7-331EAEB5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2019-08-16T07:33:00Z</dcterms:created>
  <dcterms:modified xsi:type="dcterms:W3CDTF">2019-08-16T07:33:00Z</dcterms:modified>
</cp:coreProperties>
</file>