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88" w:rsidRDefault="00703988" w:rsidP="00703988">
      <w:pPr>
        <w:pStyle w:val="Web"/>
      </w:pPr>
      <w:r>
        <w:t>對象為全校學生(包括本地生、外籍生、</w:t>
      </w:r>
      <w:proofErr w:type="gramStart"/>
      <w:r>
        <w:t>僑生陸生</w:t>
      </w:r>
      <w:proofErr w:type="gramEnd"/>
      <w:r>
        <w:t>、原住民、運動</w:t>
      </w:r>
      <w:proofErr w:type="gramStart"/>
      <w:r>
        <w:t>績</w:t>
      </w:r>
      <w:proofErr w:type="gramEnd"/>
      <w:r>
        <w:t>優生….等)</w:t>
      </w:r>
      <w:r>
        <w:br/>
        <w:t>敬請協助轉知學生眾所皆知並鼓勵學生多加利用，謝謝您的協助!</w:t>
      </w:r>
      <w:r>
        <w:br/>
        <w:t>課輔科目時間表，請上本中心首頁 </w:t>
      </w:r>
      <w:r>
        <w:br/>
        <w:t>http://cfd.acad.ncku.edu.tw/files/14-1267-127477,r585-1.php</w:t>
      </w:r>
      <w:r>
        <w:br/>
        <w:t>課輔服務完全免費!! Free Tutoring!!</w:t>
      </w:r>
      <w:r>
        <w:br/>
        <w:t>※本校學生不需預約。First come, first serve.</w:t>
      </w:r>
      <w:r>
        <w:br/>
        <w:t>請逕自進入K館閱覽室2C，諮詢時間以20分鐘為一節，如無他人排隊，最多可諮詢3節。</w:t>
      </w:r>
      <w:r>
        <w:br/>
        <w:t>如欲接近考試時間，每次諮詢時間以一節20分鐘為上限。</w:t>
      </w:r>
    </w:p>
    <w:p w:rsidR="00703988" w:rsidRDefault="00703988" w:rsidP="00703988">
      <w:pPr>
        <w:pStyle w:val="Web"/>
      </w:pPr>
      <w:r>
        <w:t>I.</w:t>
      </w:r>
      <w:proofErr w:type="gramStart"/>
      <w:r>
        <w:t>駐點課輔</w:t>
      </w:r>
      <w:proofErr w:type="gramEnd"/>
      <w:r>
        <w:br/>
        <w:t>a.實施時間：預計103/10/6～104/1/16 (10/10，11/11，1/1停課)</w:t>
      </w:r>
      <w:r>
        <w:br/>
        <w:t>b.實施對象：全校大學部學生，包括外籍生、僑生、原住民。</w:t>
      </w:r>
      <w:r>
        <w:br/>
        <w:t>c. 課輔科目：微積分(Calculus)、工程數學(Engineering Mathematics)、普通物理(Physics) 、普通化學(Chemistry)、英文{包括多益(TOEIC)、全民英檢(GEPT)等檢定}、經濟學(Economics)、會計學 (Accounting)</w:t>
      </w:r>
      <w:r>
        <w:br/>
        <w:t>d.課輔地點：勝利校區 K館閱覽室2C (進入K館右轉穿越閱覽室2B之後到達閱覽室2C)</w:t>
      </w:r>
      <w:r>
        <w:br/>
        <w:t>請同學進入K館後，行進間請保持肅靜，課輔過程請勿喧嘩，以免影響 其他同學之自習</w:t>
      </w:r>
    </w:p>
    <w:p w:rsidR="00703988" w:rsidRDefault="00703988" w:rsidP="00703988">
      <w:pPr>
        <w:pStyle w:val="Web"/>
      </w:pPr>
      <w:r>
        <w:t>II. 團體課輔：</w:t>
      </w:r>
      <w:r>
        <w:br/>
        <w:t>同學如有對以上課輔科目之相同單元需要加強</w:t>
      </w:r>
      <w:proofErr w:type="gramStart"/>
      <w:r>
        <w:t>,可自行組成5</w:t>
      </w:r>
      <w:proofErr w:type="gramEnd"/>
      <w:r>
        <w:t>～12人學習小組並於學習日兩週前email至 learning@mail.ncku.edu.tw 向蔡小姐預約</w:t>
      </w:r>
    </w:p>
    <w:p w:rsidR="00703988" w:rsidRDefault="00703988" w:rsidP="00703988">
      <w:pPr>
        <w:pStyle w:val="Web"/>
      </w:pPr>
      <w:r>
        <w:t>III. Free tutoring for foreign students</w:t>
      </w:r>
      <w:r>
        <w:br/>
        <w:t>Free Tutoring Service in English available.</w:t>
      </w:r>
      <w:r>
        <w:br/>
        <w:t>Date: 2014/10/6~2015/1/16</w:t>
      </w:r>
      <w:r>
        <w:br/>
        <w:t>Tutored Subject:  Calculus/Statics/Chemistry (Every Tuesday 6pm~9pm</w:t>
      </w:r>
      <w:proofErr w:type="gramStart"/>
      <w:r>
        <w:t>)</w:t>
      </w:r>
      <w:proofErr w:type="gramEnd"/>
      <w:r>
        <w:br/>
        <w:t>Tutored Subject: Calculus/Physics/Engineering Math. (Every Monday 6pm~9pm)</w:t>
      </w:r>
      <w:r>
        <w:br/>
        <w:t>Location: Reading Room 2C, Students’ Reading Hall, Sheng-Li Campus</w:t>
      </w:r>
      <w:r>
        <w:br/>
        <w:t>Please have your questions ready and bring your textbook be there on time.</w:t>
      </w:r>
    </w:p>
    <w:p w:rsidR="00703988" w:rsidRDefault="00703988" w:rsidP="00703988">
      <w:pPr>
        <w:pStyle w:val="Web"/>
      </w:pPr>
      <w:r>
        <w:br/>
        <w:t>若有疑問, 請聯繫以下人員</w:t>
      </w:r>
    </w:p>
    <w:p w:rsidR="00703988" w:rsidRDefault="00703988" w:rsidP="00703988">
      <w:pPr>
        <w:pStyle w:val="Web"/>
      </w:pPr>
      <w:r>
        <w:t>國立成功大學教務處教學發展中心 學習</w:t>
      </w:r>
      <w:proofErr w:type="gramStart"/>
      <w:r>
        <w:t>精進組</w:t>
      </w:r>
      <w:proofErr w:type="gramEnd"/>
      <w:r>
        <w:br/>
        <w:t xml:space="preserve">Center for Teaching and Learning </w:t>
      </w:r>
      <w:proofErr w:type="gramStart"/>
      <w:r>
        <w:t>–</w:t>
      </w:r>
      <w:proofErr w:type="gramEnd"/>
      <w:r>
        <w:t xml:space="preserve"> Learning Excellence</w:t>
      </w:r>
      <w:r>
        <w:br/>
        <w:t>701台南市東區大學路1號(光復校區雲平</w:t>
      </w:r>
      <w:proofErr w:type="gramStart"/>
      <w:r>
        <w:t>大樓東棟</w:t>
      </w:r>
      <w:proofErr w:type="gramEnd"/>
      <w:r>
        <w:t>三樓)</w:t>
      </w:r>
      <w:r>
        <w:br/>
      </w:r>
      <w:r>
        <w:lastRenderedPageBreak/>
        <w:t>Tel: (06) 2757575轉50202 Ext.24 (蔡小姐)</w:t>
      </w:r>
      <w:r>
        <w:br/>
        <w:t>Email: z9802124@email.ncku.edu.tw</w:t>
      </w:r>
    </w:p>
    <w:p w:rsidR="00972C2B" w:rsidRPr="00703988" w:rsidRDefault="00972C2B">
      <w:bookmarkStart w:id="0" w:name="_GoBack"/>
      <w:bookmarkEnd w:id="0"/>
    </w:p>
    <w:sectPr w:rsidR="00972C2B" w:rsidRPr="00703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E4"/>
    <w:rsid w:val="00703988"/>
    <w:rsid w:val="00972C2B"/>
    <w:rsid w:val="00E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6179E-7DEA-4812-997B-0E20D5AD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039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</dc:creator>
  <cp:keywords/>
  <dc:description/>
  <cp:lastModifiedBy>Kyo</cp:lastModifiedBy>
  <cp:revision>2</cp:revision>
  <dcterms:created xsi:type="dcterms:W3CDTF">2015-12-10T16:47:00Z</dcterms:created>
  <dcterms:modified xsi:type="dcterms:W3CDTF">2015-12-10T16:48:00Z</dcterms:modified>
</cp:coreProperties>
</file>