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76D5" w14:textId="257CCA0C" w:rsidR="008F57D7" w:rsidRDefault="008F57D7" w:rsidP="008F57D7">
      <w:r>
        <w:rPr>
          <w:rFonts w:hint="eastAsia"/>
        </w:rPr>
        <w:t>各位同學大家好：</w:t>
      </w:r>
    </w:p>
    <w:p w14:paraId="77988FBC" w14:textId="77777777" w:rsidR="008F57D7" w:rsidRDefault="008F57D7" w:rsidP="008F57D7"/>
    <w:p w14:paraId="32CF0EA4" w14:textId="77777777" w:rsidR="008F57D7" w:rsidRDefault="008F57D7" w:rsidP="008F57D7">
      <w:r>
        <w:rPr>
          <w:rFonts w:hint="eastAsia"/>
        </w:rPr>
        <w:t>好消息！好消息！與您分享優質課程！</w:t>
      </w:r>
    </w:p>
    <w:p w14:paraId="4C71806B" w14:textId="5960EC9E" w:rsidR="008F57D7" w:rsidRDefault="008F57D7" w:rsidP="008F57D7">
      <w:pPr>
        <w:jc w:val="both"/>
      </w:pPr>
      <w:r>
        <w:rPr>
          <w:rFonts w:hint="eastAsia"/>
        </w:rPr>
        <w:t>11</w:t>
      </w:r>
      <w:r w:rsidR="00895F38">
        <w:rPr>
          <w:rFonts w:hint="eastAsia"/>
        </w:rPr>
        <w:t>1</w:t>
      </w:r>
      <w:r>
        <w:rPr>
          <w:rFonts w:hint="eastAsia"/>
        </w:rPr>
        <w:t>年度教育部「</w:t>
      </w:r>
      <w:r w:rsidR="00895F38">
        <w:rPr>
          <w:rFonts w:hint="eastAsia"/>
        </w:rPr>
        <w:t>精準健康產業</w:t>
      </w:r>
      <w:r>
        <w:rPr>
          <w:rFonts w:hint="eastAsia"/>
        </w:rPr>
        <w:t>跨領域人才培育計畫」暑期課程已經開放申請囉</w:t>
      </w:r>
      <w:r w:rsidR="00C85A67">
        <w:rPr>
          <w:rFonts w:hint="eastAsia"/>
        </w:rPr>
        <w:t>！</w:t>
      </w:r>
      <w:r>
        <w:rPr>
          <w:rFonts w:hint="eastAsia"/>
        </w:rPr>
        <w:t>（應屆畢業生亦可報名）歡迎踴躍報名！申請相關資訊如下：</w:t>
      </w:r>
    </w:p>
    <w:p w14:paraId="395876B7" w14:textId="77777777" w:rsidR="008F57D7" w:rsidRDefault="008F57D7" w:rsidP="008F57D7"/>
    <w:p w14:paraId="11CF2F43" w14:textId="7B2703D1" w:rsidR="008F57D7" w:rsidRDefault="008F57D7" w:rsidP="008F57D7">
      <w:r>
        <w:rPr>
          <w:rFonts w:hint="eastAsia"/>
        </w:rPr>
        <w:t>一、今年開設</w:t>
      </w:r>
      <w:r w:rsidR="00895F38">
        <w:rPr>
          <w:rFonts w:hint="eastAsia"/>
        </w:rPr>
        <w:t>3</w:t>
      </w:r>
      <w:r>
        <w:rPr>
          <w:rFonts w:hint="eastAsia"/>
        </w:rPr>
        <w:t>門跨領域</w:t>
      </w:r>
      <w:r w:rsidR="002D1B91">
        <w:rPr>
          <w:rFonts w:hint="eastAsia"/>
        </w:rPr>
        <w:t>、</w:t>
      </w:r>
      <w:r w:rsidR="00895F38">
        <w:rPr>
          <w:rFonts w:hint="eastAsia"/>
        </w:rPr>
        <w:t>5</w:t>
      </w:r>
      <w:r>
        <w:rPr>
          <w:rFonts w:hint="eastAsia"/>
        </w:rPr>
        <w:t>門專業領域</w:t>
      </w:r>
      <w:r w:rsidR="002D1B91">
        <w:rPr>
          <w:rFonts w:hint="eastAsia"/>
        </w:rPr>
        <w:t>及產業實習</w:t>
      </w:r>
      <w:r>
        <w:rPr>
          <w:rFonts w:hint="eastAsia"/>
        </w:rPr>
        <w:t>課程：</w:t>
      </w:r>
    </w:p>
    <w:p w14:paraId="5454DC94" w14:textId="5EA2FE3B" w:rsidR="008F57D7" w:rsidRDefault="008F57D7" w:rsidP="002D1B91">
      <w:pPr>
        <w:overflowPunct w:val="0"/>
        <w:ind w:left="812" w:hanging="406"/>
        <w:jc w:val="both"/>
      </w:pPr>
      <w:r>
        <w:rPr>
          <w:rFonts w:hint="eastAsia"/>
        </w:rPr>
        <w:t xml:space="preserve">(1) </w:t>
      </w:r>
      <w:r>
        <w:rPr>
          <w:rFonts w:hint="eastAsia"/>
        </w:rPr>
        <w:t>跨領域課程：由</w:t>
      </w:r>
      <w:r w:rsidR="00895F38">
        <w:rPr>
          <w:rFonts w:hint="eastAsia"/>
        </w:rPr>
        <w:t>生機系周呈霙</w:t>
      </w:r>
      <w:r>
        <w:rPr>
          <w:rFonts w:hint="eastAsia"/>
        </w:rPr>
        <w:t>老師授課</w:t>
      </w:r>
      <w:r w:rsidRPr="0062587D">
        <w:rPr>
          <w:rFonts w:hint="eastAsia"/>
          <w:color w:val="0000FF"/>
        </w:rPr>
        <w:t>「</w:t>
      </w:r>
      <w:r w:rsidR="00895F38" w:rsidRPr="00895F38">
        <w:rPr>
          <w:rFonts w:hint="eastAsia"/>
          <w:color w:val="0000FF"/>
        </w:rPr>
        <w:t>數位科技在多元健康的管理與應用</w:t>
      </w:r>
      <w:r w:rsidRPr="0062587D">
        <w:rPr>
          <w:rFonts w:hint="eastAsia"/>
          <w:color w:val="0000FF"/>
        </w:rPr>
        <w:t>」</w:t>
      </w:r>
      <w:r>
        <w:rPr>
          <w:rFonts w:hint="eastAsia"/>
        </w:rPr>
        <w:t>，課程</w:t>
      </w:r>
      <w:r w:rsidR="00895F38" w:rsidRPr="00895F38">
        <w:rPr>
          <w:rFonts w:hint="eastAsia"/>
        </w:rPr>
        <w:t>規劃透過數位科技基礎課程的概論性簡介，逐步引領學生了解人工智慧、物聯網、區塊鏈等相關技術在多元健康領域的最新研究進展及實務應用。期待能引發學生主動跨足學習數位科技的動機，並具備與多元健康相關領域的溝通能力，厚植人才邁向下一代數位產業之挑戰</w:t>
      </w:r>
      <w:r>
        <w:rPr>
          <w:rFonts w:hint="eastAsia"/>
        </w:rPr>
        <w:t>；</w:t>
      </w:r>
      <w:r w:rsidR="00895F38">
        <w:rPr>
          <w:rFonts w:hint="eastAsia"/>
        </w:rPr>
        <w:t>第二門跨領域課程</w:t>
      </w:r>
      <w:r w:rsidR="00895F38" w:rsidRPr="0062587D">
        <w:rPr>
          <w:rFonts w:hint="eastAsia"/>
          <w:color w:val="0000FF"/>
        </w:rPr>
        <w:t>「</w:t>
      </w:r>
      <w:r w:rsidR="00895F38" w:rsidRPr="00895F38">
        <w:rPr>
          <w:rFonts w:hint="eastAsia"/>
          <w:color w:val="0000FF"/>
        </w:rPr>
        <w:t>多元健康之國際行銷與跨域創業</w:t>
      </w:r>
      <w:r w:rsidR="00895F38" w:rsidRPr="0062587D">
        <w:rPr>
          <w:rFonts w:hint="eastAsia"/>
          <w:color w:val="0000FF"/>
        </w:rPr>
        <w:t>」</w:t>
      </w:r>
      <w:r w:rsidR="00895F38">
        <w:rPr>
          <w:rFonts w:hint="eastAsia"/>
        </w:rPr>
        <w:t>，由園藝系陳惠美老師及創意創業中心曾正忠執行長共同開設，</w:t>
      </w:r>
      <w:r w:rsidR="00895F38" w:rsidRPr="00895F38">
        <w:rPr>
          <w:rFonts w:hint="eastAsia"/>
        </w:rPr>
        <w:t>本課程從認識國際行銷概念起始，分享「多元健康產業」成功之案例，</w:t>
      </w:r>
      <w:r w:rsidR="005A4A60">
        <w:rPr>
          <w:rFonts w:hint="eastAsia"/>
        </w:rPr>
        <w:t>將</w:t>
      </w:r>
      <w:r w:rsidR="00895F38" w:rsidRPr="00895F38">
        <w:rPr>
          <w:rFonts w:hint="eastAsia"/>
        </w:rPr>
        <w:t>理念與後半段課程的跨域創業實務結合，讓學員能延伸應用在創業中</w:t>
      </w:r>
      <w:r w:rsidR="00895F38">
        <w:rPr>
          <w:rFonts w:hint="eastAsia"/>
        </w:rPr>
        <w:t>。</w:t>
      </w:r>
      <w:r>
        <w:rPr>
          <w:rFonts w:hint="eastAsia"/>
        </w:rPr>
        <w:t>另一</w:t>
      </w:r>
      <w:r w:rsidR="005A4A60">
        <w:rPr>
          <w:rFonts w:hint="eastAsia"/>
        </w:rPr>
        <w:t>門</w:t>
      </w:r>
      <w:r>
        <w:rPr>
          <w:rFonts w:hint="eastAsia"/>
        </w:rPr>
        <w:t>跨領課程</w:t>
      </w:r>
      <w:r w:rsidR="00895F38">
        <w:rPr>
          <w:rFonts w:hint="eastAsia"/>
        </w:rPr>
        <w:t>由園藝系張俊彥老師</w:t>
      </w:r>
      <w:r w:rsidR="005A4A60">
        <w:rPr>
          <w:rFonts w:hint="eastAsia"/>
        </w:rPr>
        <w:t>開</w:t>
      </w:r>
      <w:r w:rsidR="001B44ED">
        <w:rPr>
          <w:rFonts w:hint="eastAsia"/>
        </w:rPr>
        <w:t>授</w:t>
      </w:r>
      <w:r w:rsidR="001B44ED" w:rsidRPr="00895F38">
        <w:rPr>
          <w:rFonts w:hint="eastAsia"/>
          <w:color w:val="0000FF"/>
        </w:rPr>
        <w:t>「</w:t>
      </w:r>
      <w:r w:rsidR="00895F38" w:rsidRPr="00895F38">
        <w:rPr>
          <w:rFonts w:hint="eastAsia"/>
          <w:color w:val="0000FF"/>
        </w:rPr>
        <w:t>綠色健康產業數位科技</w:t>
      </w:r>
      <w:r w:rsidR="001B44ED" w:rsidRPr="00895F38">
        <w:rPr>
          <w:rFonts w:hint="eastAsia"/>
          <w:color w:val="0000FF"/>
        </w:rPr>
        <w:t>」</w:t>
      </w:r>
      <w:r w:rsidR="001B44ED">
        <w:rPr>
          <w:rFonts w:hint="eastAsia"/>
        </w:rPr>
        <w:t>：</w:t>
      </w:r>
      <w:r w:rsidR="00895F38" w:rsidRPr="00895F38">
        <w:rPr>
          <w:rFonts w:hint="eastAsia"/>
        </w:rPr>
        <w:t>課程包括介紹綠色健康產業科技需求及發展，療癒健康相關理論，了解為何需要這些資訊？</w:t>
      </w:r>
      <w:r w:rsidR="005A4A60">
        <w:rPr>
          <w:rFonts w:hint="eastAsia"/>
        </w:rPr>
        <w:t>所得</w:t>
      </w:r>
      <w:r w:rsidR="00895F38" w:rsidRPr="00895F38">
        <w:rPr>
          <w:rFonts w:hint="eastAsia"/>
        </w:rPr>
        <w:t>資訊如何分析？如何幫助管理人員及使用者了解療癒健康產業的科學證據，更進一步了解如何分析物理環境以及環境空間資訊。</w:t>
      </w:r>
      <w:r w:rsidR="005A4A60">
        <w:rPr>
          <w:rFonts w:hint="eastAsia"/>
        </w:rPr>
        <w:t>另外</w:t>
      </w:r>
      <w:r w:rsidR="00895F38" w:rsidRPr="00895F38">
        <w:rPr>
          <w:rFonts w:hint="eastAsia"/>
        </w:rPr>
        <w:t>介紹療癒視覺景，</w:t>
      </w:r>
      <w:r w:rsidR="00895F38" w:rsidRPr="00895F38">
        <w:rPr>
          <w:rFonts w:hint="eastAsia"/>
        </w:rPr>
        <w:t>VR</w:t>
      </w:r>
      <w:r w:rsidR="00895F38" w:rsidRPr="00895F38">
        <w:rPr>
          <w:rFonts w:hint="eastAsia"/>
        </w:rPr>
        <w:t>景觀模擬方法，學習心理數據分析評量，全面了解綠色產業效益分析方法。第三階段則介紹國內外相關產業發展，了解相關法規及行銷推廣作業，並邀請演講了解推動實務。第四</w:t>
      </w:r>
      <w:r w:rsidR="005A4A60">
        <w:rPr>
          <w:rFonts w:hint="eastAsia"/>
        </w:rPr>
        <w:t>階</w:t>
      </w:r>
      <w:r w:rsidR="00895F38" w:rsidRPr="00895F38">
        <w:rPr>
          <w:rFonts w:hint="eastAsia"/>
        </w:rPr>
        <w:t>段</w:t>
      </w:r>
      <w:r w:rsidR="005A4A60">
        <w:rPr>
          <w:rFonts w:hint="eastAsia"/>
        </w:rPr>
        <w:t>帶領大家</w:t>
      </w:r>
      <w:r w:rsidR="00895F38" w:rsidRPr="00895F38">
        <w:rPr>
          <w:rFonts w:hint="eastAsia"/>
        </w:rPr>
        <w:t>了解創意產業需求，思考發想創意健康綠色產業。</w:t>
      </w:r>
    </w:p>
    <w:p w14:paraId="569EFF4B" w14:textId="00C55A14" w:rsidR="008F57D7" w:rsidRDefault="008F57D7" w:rsidP="002D1B91">
      <w:pPr>
        <w:overflowPunct w:val="0"/>
        <w:ind w:left="812" w:hanging="406"/>
        <w:jc w:val="both"/>
      </w:pPr>
      <w:r>
        <w:rPr>
          <w:rFonts w:hint="eastAsia"/>
        </w:rPr>
        <w:t>(2)</w:t>
      </w:r>
      <w:r w:rsidR="00983289">
        <w:rPr>
          <w:rFonts w:hint="eastAsia"/>
        </w:rPr>
        <w:t xml:space="preserve"> </w:t>
      </w:r>
      <w:r>
        <w:rPr>
          <w:rFonts w:hint="eastAsia"/>
        </w:rPr>
        <w:t>專業領域課程：</w:t>
      </w:r>
      <w:r w:rsidR="005A4A60">
        <w:rPr>
          <w:rFonts w:hint="eastAsia"/>
        </w:rPr>
        <w:t>「</w:t>
      </w:r>
      <w:r w:rsidR="00C85A67" w:rsidRPr="00C85A67">
        <w:rPr>
          <w:rFonts w:hint="eastAsia"/>
          <w:color w:val="0000FF"/>
        </w:rPr>
        <w:t>健康園藝</w:t>
      </w:r>
      <w:r w:rsidR="00C85A67" w:rsidRPr="00C85A67">
        <w:rPr>
          <w:rFonts w:hint="eastAsia"/>
          <w:color w:val="0000FF"/>
        </w:rPr>
        <w:t>(</w:t>
      </w:r>
      <w:r w:rsidR="00C85A67" w:rsidRPr="00C85A67">
        <w:rPr>
          <w:rFonts w:hint="eastAsia"/>
          <w:color w:val="0000FF"/>
        </w:rPr>
        <w:t>園藝治療</w:t>
      </w:r>
      <w:r w:rsidR="00C85A67" w:rsidRPr="00C85A67">
        <w:rPr>
          <w:rFonts w:hint="eastAsia"/>
          <w:color w:val="0000FF"/>
        </w:rPr>
        <w:t>)</w:t>
      </w:r>
      <w:r w:rsidR="005A4A60" w:rsidRPr="005A4A60">
        <w:rPr>
          <w:rFonts w:hint="eastAsia"/>
        </w:rPr>
        <w:t xml:space="preserve"> </w:t>
      </w:r>
      <w:r w:rsidR="005A4A60">
        <w:rPr>
          <w:rFonts w:hint="eastAsia"/>
        </w:rPr>
        <w:t>」</w:t>
      </w:r>
      <w:r>
        <w:rPr>
          <w:rFonts w:hint="eastAsia"/>
        </w:rPr>
        <w:t>、</w:t>
      </w:r>
      <w:r w:rsidR="005A4A60">
        <w:rPr>
          <w:rFonts w:hint="eastAsia"/>
        </w:rPr>
        <w:t>「</w:t>
      </w:r>
      <w:r w:rsidR="00C85A67" w:rsidRPr="00C85A67">
        <w:rPr>
          <w:rFonts w:hint="eastAsia"/>
          <w:color w:val="0000FF"/>
        </w:rPr>
        <w:t>森林療癒力</w:t>
      </w:r>
      <w:r w:rsidRPr="00C85A67">
        <w:rPr>
          <w:rFonts w:hint="eastAsia"/>
          <w:color w:val="000000" w:themeColor="text1"/>
        </w:rPr>
        <w:t>、</w:t>
      </w:r>
      <w:r w:rsidR="005A4A60">
        <w:rPr>
          <w:rFonts w:hint="eastAsia"/>
        </w:rPr>
        <w:t>」「</w:t>
      </w:r>
      <w:r w:rsidR="00C85A67" w:rsidRPr="00C85A67">
        <w:rPr>
          <w:rFonts w:hint="eastAsia"/>
          <w:color w:val="0000FF"/>
        </w:rPr>
        <w:t>伴侶動物健康與福祉</w:t>
      </w:r>
      <w:r w:rsidR="005A4A60">
        <w:rPr>
          <w:rFonts w:hint="eastAsia"/>
        </w:rPr>
        <w:t>」</w:t>
      </w:r>
      <w:r w:rsidRPr="00C85A67">
        <w:rPr>
          <w:rFonts w:hint="eastAsia"/>
          <w:color w:val="000000" w:themeColor="text1"/>
        </w:rPr>
        <w:t>、</w:t>
      </w:r>
      <w:r w:rsidR="005A4A60">
        <w:rPr>
          <w:rFonts w:hint="eastAsia"/>
        </w:rPr>
        <w:t>「</w:t>
      </w:r>
      <w:r w:rsidR="00C85A67" w:rsidRPr="00C85A67">
        <w:rPr>
          <w:rFonts w:hint="eastAsia"/>
          <w:color w:val="0000FF"/>
        </w:rPr>
        <w:t>多元健康創新行銷傳播與法規</w:t>
      </w:r>
      <w:r w:rsidR="005A4A60">
        <w:rPr>
          <w:rFonts w:hint="eastAsia"/>
        </w:rPr>
        <w:t>」</w:t>
      </w:r>
      <w:r w:rsidR="00C85A67" w:rsidRPr="00C85A67">
        <w:rPr>
          <w:rFonts w:hint="eastAsia"/>
          <w:color w:val="000000" w:themeColor="text1"/>
        </w:rPr>
        <w:t>、</w:t>
      </w:r>
      <w:r w:rsidR="005A4A60">
        <w:rPr>
          <w:rFonts w:hint="eastAsia"/>
        </w:rPr>
        <w:t>「</w:t>
      </w:r>
      <w:r w:rsidR="00C85A67" w:rsidRPr="00C85A67">
        <w:rPr>
          <w:rFonts w:hint="eastAsia"/>
          <w:color w:val="0000FF"/>
        </w:rPr>
        <w:t>動物用疫苗研發之原理、授權到上市</w:t>
      </w:r>
      <w:r w:rsidR="005A4A60">
        <w:rPr>
          <w:rFonts w:hint="eastAsia"/>
        </w:rPr>
        <w:t>」</w:t>
      </w:r>
      <w:r>
        <w:rPr>
          <w:rFonts w:hint="eastAsia"/>
        </w:rPr>
        <w:t>等。</w:t>
      </w:r>
    </w:p>
    <w:p w14:paraId="180AA505" w14:textId="62B9597F" w:rsidR="007F0CF1" w:rsidRDefault="002D1B91" w:rsidP="002D1B91">
      <w:pPr>
        <w:overflowPunct w:val="0"/>
        <w:ind w:left="812" w:hanging="406"/>
        <w:jc w:val="both"/>
      </w:pPr>
      <w:r>
        <w:rPr>
          <w:rFonts w:hint="eastAsia"/>
        </w:rPr>
        <w:t xml:space="preserve">(3) </w:t>
      </w:r>
      <w:r>
        <w:rPr>
          <w:rFonts w:hint="eastAsia"/>
        </w:rPr>
        <w:t>產業實習</w:t>
      </w:r>
      <w:r w:rsidR="007F0CF1" w:rsidRPr="007F0CF1">
        <w:rPr>
          <w:rFonts w:hint="eastAsia"/>
        </w:rPr>
        <w:t>單位詳細相關介紹如下：</w:t>
      </w:r>
    </w:p>
    <w:p w14:paraId="10D67DC9" w14:textId="786135B4" w:rsidR="007F0CF1" w:rsidRDefault="007F0CF1" w:rsidP="002D1B91">
      <w:pPr>
        <w:overflowPunct w:val="0"/>
        <w:ind w:left="812" w:hanging="406"/>
        <w:jc w:val="both"/>
      </w:pPr>
      <w:r>
        <w:rPr>
          <w:rFonts w:hint="eastAsia"/>
        </w:rPr>
        <w:t xml:space="preserve">   </w:t>
      </w:r>
      <w:r w:rsidR="002D1B91">
        <w:rPr>
          <w:rFonts w:hint="eastAsia"/>
        </w:rPr>
        <w:t>「</w:t>
      </w:r>
      <w:r w:rsidR="002D1B91">
        <w:rPr>
          <w:rFonts w:hint="eastAsia"/>
          <w:color w:val="0000FF"/>
        </w:rPr>
        <w:t>葡萄王生技股份有限公司</w:t>
      </w:r>
      <w:r w:rsidR="002D1B91" w:rsidRPr="005A4A60">
        <w:rPr>
          <w:rFonts w:hint="eastAsia"/>
        </w:rPr>
        <w:t xml:space="preserve"> </w:t>
      </w:r>
      <w:r w:rsidR="002D1B91">
        <w:rPr>
          <w:rFonts w:hint="eastAsia"/>
        </w:rPr>
        <w:t>」</w:t>
      </w:r>
      <w:r>
        <w:rPr>
          <w:rFonts w:hint="eastAsia"/>
        </w:rPr>
        <w:t>：</w:t>
      </w:r>
      <w:r w:rsidRPr="007F0CF1">
        <w:t>https://reurl.cc/1Ze0kQ</w:t>
      </w:r>
    </w:p>
    <w:p w14:paraId="71016323" w14:textId="7D172ACB" w:rsidR="007F0CF1" w:rsidRDefault="007F0CF1" w:rsidP="002D1B91">
      <w:pPr>
        <w:overflowPunct w:val="0"/>
        <w:ind w:left="812" w:hanging="406"/>
        <w:jc w:val="both"/>
      </w:pPr>
      <w:r>
        <w:rPr>
          <w:rFonts w:hint="eastAsia"/>
        </w:rPr>
        <w:t xml:space="preserve">   </w:t>
      </w:r>
      <w:r w:rsidR="002D1B91">
        <w:rPr>
          <w:rFonts w:hint="eastAsia"/>
        </w:rPr>
        <w:t>「</w:t>
      </w:r>
      <w:r w:rsidR="002D1B91">
        <w:rPr>
          <w:rFonts w:hint="eastAsia"/>
          <w:color w:val="0000FF"/>
        </w:rPr>
        <w:t>悠由數據應用股份有限公司</w:t>
      </w:r>
      <w:r w:rsidR="002D1B91">
        <w:rPr>
          <w:rFonts w:hint="eastAsia"/>
        </w:rPr>
        <w:t>」</w:t>
      </w:r>
      <w:r>
        <w:rPr>
          <w:rFonts w:hint="eastAsia"/>
        </w:rPr>
        <w:t>：</w:t>
      </w:r>
      <w:r w:rsidRPr="007F0CF1">
        <w:t>https://reurl.cc/A7dybE</w:t>
      </w:r>
    </w:p>
    <w:p w14:paraId="4ACB21C0" w14:textId="37C2E307" w:rsidR="002D1B91" w:rsidRDefault="007F0CF1" w:rsidP="002D1B91">
      <w:pPr>
        <w:overflowPunct w:val="0"/>
        <w:ind w:left="812" w:hanging="406"/>
        <w:jc w:val="both"/>
      </w:pPr>
      <w:r>
        <w:rPr>
          <w:rFonts w:hint="eastAsia"/>
        </w:rPr>
        <w:t xml:space="preserve">   </w:t>
      </w:r>
      <w:r w:rsidR="002D1B91">
        <w:rPr>
          <w:rFonts w:hint="eastAsia"/>
        </w:rPr>
        <w:t>「</w:t>
      </w:r>
      <w:r w:rsidR="002D1B91">
        <w:rPr>
          <w:rFonts w:hint="eastAsia"/>
          <w:color w:val="0000FF"/>
        </w:rPr>
        <w:t>永悅健康股份有限公司</w:t>
      </w:r>
      <w:r w:rsidR="002D1B91">
        <w:rPr>
          <w:rFonts w:hint="eastAsia"/>
        </w:rPr>
        <w:t>」</w:t>
      </w:r>
      <w:r>
        <w:rPr>
          <w:rFonts w:hint="eastAsia"/>
        </w:rPr>
        <w:t>：</w:t>
      </w:r>
      <w:r w:rsidRPr="007F0CF1">
        <w:t>https://reurl.cc/NAqG2m</w:t>
      </w:r>
    </w:p>
    <w:p w14:paraId="48F454EE" w14:textId="2E132838" w:rsidR="007F0CF1" w:rsidRDefault="007F0CF1" w:rsidP="007F0CF1">
      <w:pPr>
        <w:overflowPunct w:val="0"/>
        <w:ind w:left="812" w:hanging="406"/>
        <w:jc w:val="both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每家公司單位報名人數名額有限喔</w:t>
      </w:r>
      <w:r>
        <w:rPr>
          <w:rFonts w:hint="eastAsia"/>
        </w:rPr>
        <w:t>！</w:t>
      </w:r>
      <w:r>
        <w:rPr>
          <w:rFonts w:hint="eastAsia"/>
        </w:rPr>
        <w:t>報名網址：</w:t>
      </w:r>
      <w:r w:rsidRPr="007F0CF1">
        <w:t>https://reurl.cc/3oO3yR</w:t>
      </w:r>
    </w:p>
    <w:p w14:paraId="3912533C" w14:textId="77777777" w:rsidR="007F0CF1" w:rsidRDefault="007F0CF1" w:rsidP="007F0CF1">
      <w:pPr>
        <w:overflowPunct w:val="0"/>
        <w:ind w:left="812" w:hanging="406"/>
        <w:jc w:val="both"/>
      </w:pPr>
    </w:p>
    <w:p w14:paraId="2CB4BECF" w14:textId="28B4416F" w:rsidR="008F57D7" w:rsidRDefault="008F57D7" w:rsidP="00C85A67">
      <w:pPr>
        <w:jc w:val="both"/>
      </w:pPr>
      <w:r>
        <w:rPr>
          <w:rFonts w:hint="eastAsia"/>
        </w:rPr>
        <w:lastRenderedPageBreak/>
        <w:t>豐富多元化的課程選擇、多位國內外專家學者授課及超強的業界師資分享！讓您有效學習最寶貴的專業知識及業界經驗！內容精彩千萬不要錯過今年的暑期人才培育課程！申請辦法詳</w:t>
      </w:r>
      <w:r w:rsidR="005A4A60">
        <w:rPr>
          <w:rFonts w:hint="eastAsia"/>
        </w:rPr>
        <w:t>見</w:t>
      </w:r>
      <w:r>
        <w:rPr>
          <w:rFonts w:hint="eastAsia"/>
        </w:rPr>
        <w:t>本校</w:t>
      </w:r>
      <w:r w:rsidR="00C85A67">
        <w:rPr>
          <w:rFonts w:hint="eastAsia"/>
        </w:rPr>
        <w:t>多元健康</w:t>
      </w:r>
      <w:r>
        <w:rPr>
          <w:rFonts w:hint="eastAsia"/>
        </w:rPr>
        <w:t>領域教學推動中心官網</w:t>
      </w:r>
      <w:r w:rsidR="00C85A67">
        <w:rPr>
          <w:rFonts w:hint="eastAsia"/>
        </w:rPr>
        <w:t>公告！</w:t>
      </w:r>
    </w:p>
    <w:p w14:paraId="2D08C785" w14:textId="77777777" w:rsidR="008F57D7" w:rsidRDefault="008F57D7" w:rsidP="008F57D7"/>
    <w:p w14:paraId="44DAF542" w14:textId="77777777" w:rsidR="008F57D7" w:rsidRDefault="008F57D7" w:rsidP="008F57D7">
      <w:r>
        <w:rPr>
          <w:rFonts w:hint="eastAsia"/>
        </w:rPr>
        <w:t>二、申請資格：</w:t>
      </w:r>
    </w:p>
    <w:p w14:paraId="1EFFCACE" w14:textId="3EE034AC" w:rsidR="008F57D7" w:rsidRDefault="007F0CF1" w:rsidP="007F0CF1">
      <w:pPr>
        <w:overflowPunct w:val="0"/>
        <w:ind w:leftChars="-5" w:left="3024" w:hangingChars="1265" w:hanging="3036"/>
        <w:jc w:val="both"/>
      </w:pPr>
      <w:r>
        <w:rPr>
          <w:rFonts w:hint="eastAsia"/>
        </w:rPr>
        <w:t xml:space="preserve"> 1. </w:t>
      </w:r>
      <w:r>
        <w:rPr>
          <w:rFonts w:hint="eastAsia"/>
        </w:rPr>
        <w:t>跨領域與專業領域課程</w:t>
      </w:r>
      <w:r>
        <w:rPr>
          <w:rFonts w:hint="eastAsia"/>
        </w:rPr>
        <w:t>：</w:t>
      </w:r>
      <w:r w:rsidR="005A4A60">
        <w:rPr>
          <w:rFonts w:hint="eastAsia"/>
        </w:rPr>
        <w:t>不限資格</w:t>
      </w:r>
      <w:r w:rsidR="008F57D7">
        <w:rPr>
          <w:rFonts w:hint="eastAsia"/>
        </w:rPr>
        <w:t>校內外學生、校外人士皆可</w:t>
      </w:r>
      <w:r w:rsidR="005A4A60">
        <w:rPr>
          <w:rFonts w:hint="eastAsia"/>
        </w:rPr>
        <w:t>報名。</w:t>
      </w:r>
      <w:r w:rsidR="008F57D7">
        <w:rPr>
          <w:rFonts w:hint="eastAsia"/>
        </w:rPr>
        <w:t>校內學生有學分數、校外人士可申請學分</w:t>
      </w:r>
      <w:r w:rsidR="005A4A60">
        <w:rPr>
          <w:rFonts w:hint="eastAsia"/>
        </w:rPr>
        <w:t>或上課時數</w:t>
      </w:r>
      <w:r w:rsidR="008F57D7">
        <w:rPr>
          <w:rFonts w:hint="eastAsia"/>
        </w:rPr>
        <w:t>證明</w:t>
      </w:r>
      <w:r>
        <w:rPr>
          <w:rFonts w:hint="eastAsia"/>
        </w:rPr>
        <w:t>。</w:t>
      </w:r>
    </w:p>
    <w:p w14:paraId="07BFDF01" w14:textId="43D74213" w:rsidR="007F0CF1" w:rsidRDefault="007F0CF1" w:rsidP="007F0CF1">
      <w:pPr>
        <w:ind w:leftChars="12" w:left="2112" w:hangingChars="868" w:hanging="2083"/>
        <w:jc w:val="both"/>
        <w:rPr>
          <w:rFonts w:hint="eastAsia"/>
        </w:rPr>
      </w:pPr>
      <w:r>
        <w:rPr>
          <w:rFonts w:hint="eastAsia"/>
        </w:rPr>
        <w:t xml:space="preserve"> 2. </w:t>
      </w:r>
      <w:r>
        <w:rPr>
          <w:rFonts w:hint="eastAsia"/>
        </w:rPr>
        <w:t>產業實習課程：</w:t>
      </w:r>
      <w:r>
        <w:rPr>
          <w:rFonts w:hint="eastAsia"/>
        </w:rPr>
        <w:t>臺</w:t>
      </w:r>
      <w:r>
        <w:rPr>
          <w:rFonts w:hint="eastAsia"/>
        </w:rPr>
        <w:t>灣</w:t>
      </w:r>
      <w:r>
        <w:rPr>
          <w:rFonts w:hint="eastAsia"/>
        </w:rPr>
        <w:t>大</w:t>
      </w:r>
      <w:r>
        <w:rPr>
          <w:rFonts w:hint="eastAsia"/>
        </w:rPr>
        <w:t>學</w:t>
      </w:r>
      <w:r>
        <w:rPr>
          <w:rFonts w:hint="eastAsia"/>
        </w:rPr>
        <w:t>、臺</w:t>
      </w:r>
      <w:r>
        <w:rPr>
          <w:rFonts w:hint="eastAsia"/>
        </w:rPr>
        <w:t>灣</w:t>
      </w:r>
      <w:r>
        <w:rPr>
          <w:rFonts w:hint="eastAsia"/>
        </w:rPr>
        <w:t>師</w:t>
      </w:r>
      <w:r>
        <w:rPr>
          <w:rFonts w:hint="eastAsia"/>
        </w:rPr>
        <w:t>範</w:t>
      </w:r>
      <w:r>
        <w:rPr>
          <w:rFonts w:hint="eastAsia"/>
        </w:rPr>
        <w:t>大</w:t>
      </w:r>
      <w:r>
        <w:rPr>
          <w:rFonts w:hint="eastAsia"/>
        </w:rPr>
        <w:t>學</w:t>
      </w:r>
      <w:r>
        <w:rPr>
          <w:rFonts w:hint="eastAsia"/>
        </w:rPr>
        <w:t>、臺</w:t>
      </w:r>
      <w:r>
        <w:rPr>
          <w:rFonts w:hint="eastAsia"/>
        </w:rPr>
        <w:t>灣</w:t>
      </w:r>
      <w:r>
        <w:rPr>
          <w:rFonts w:hint="eastAsia"/>
        </w:rPr>
        <w:t>科</w:t>
      </w:r>
      <w:r>
        <w:rPr>
          <w:rFonts w:hint="eastAsia"/>
        </w:rPr>
        <w:t>技</w:t>
      </w:r>
      <w:r>
        <w:rPr>
          <w:rFonts w:hint="eastAsia"/>
        </w:rPr>
        <w:t>大</w:t>
      </w:r>
      <w:r>
        <w:rPr>
          <w:rFonts w:hint="eastAsia"/>
        </w:rPr>
        <w:t>學、</w:t>
      </w:r>
      <w:r>
        <w:rPr>
          <w:rFonts w:hint="eastAsia"/>
        </w:rPr>
        <w:t>中興大學、成功大學、宜蘭大學、臺灣海洋大學</w:t>
      </w:r>
      <w:r>
        <w:rPr>
          <w:rFonts w:hint="eastAsia"/>
        </w:rPr>
        <w:t>學生。</w:t>
      </w:r>
    </w:p>
    <w:p w14:paraId="561414E8" w14:textId="77777777" w:rsidR="008F57D7" w:rsidRDefault="008F57D7" w:rsidP="008F57D7"/>
    <w:p w14:paraId="5B72DA7A" w14:textId="77777777" w:rsidR="008F57D7" w:rsidRDefault="008F57D7" w:rsidP="008F57D7">
      <w:pPr>
        <w:jc w:val="both"/>
      </w:pPr>
      <w:r>
        <w:rPr>
          <w:rFonts w:hint="eastAsia"/>
        </w:rPr>
        <w:t>三、報名截止日期：</w:t>
      </w:r>
    </w:p>
    <w:p w14:paraId="198CB575" w14:textId="3D39225B" w:rsidR="002D1B91" w:rsidRDefault="002D1B91" w:rsidP="008F57D7">
      <w:pPr>
        <w:jc w:val="both"/>
      </w:pPr>
      <w:r>
        <w:rPr>
          <w:rFonts w:hint="eastAsia"/>
        </w:rPr>
        <w:t xml:space="preserve"> 1. </w:t>
      </w:r>
      <w:r>
        <w:rPr>
          <w:rFonts w:hint="eastAsia"/>
        </w:rPr>
        <w:t>產業實習課程即日起至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7F0CF1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7F0CF1">
        <w:rPr>
          <w:rFonts w:hint="eastAsia"/>
        </w:rPr>
        <w:t>五</w:t>
      </w:r>
      <w:r>
        <w:rPr>
          <w:rFonts w:hint="eastAsia"/>
        </w:rPr>
        <w:t>)1</w:t>
      </w:r>
      <w:r w:rsidR="007F0CF1">
        <w:rPr>
          <w:rFonts w:hint="eastAsia"/>
        </w:rPr>
        <w:t>2</w:t>
      </w:r>
      <w:r>
        <w:rPr>
          <w:rFonts w:hint="eastAsia"/>
        </w:rPr>
        <w:t>:00</w:t>
      </w:r>
      <w:r>
        <w:rPr>
          <w:rFonts w:hint="eastAsia"/>
        </w:rPr>
        <w:t>止；</w:t>
      </w:r>
    </w:p>
    <w:p w14:paraId="60345E20" w14:textId="6E165511" w:rsidR="008F57D7" w:rsidRDefault="002D1B91" w:rsidP="008F57D7">
      <w:pPr>
        <w:jc w:val="both"/>
      </w:pPr>
      <w:r>
        <w:rPr>
          <w:rFonts w:hint="eastAsia"/>
        </w:rPr>
        <w:t xml:space="preserve"> 2. </w:t>
      </w:r>
      <w:r>
        <w:rPr>
          <w:rFonts w:hint="eastAsia"/>
        </w:rPr>
        <w:t>跨領域與專業領域課程即日起至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)17:00</w:t>
      </w:r>
      <w:r>
        <w:rPr>
          <w:rFonts w:hint="eastAsia"/>
        </w:rPr>
        <w:t>止</w:t>
      </w:r>
    </w:p>
    <w:p w14:paraId="540BC95D" w14:textId="77777777" w:rsidR="008F57D7" w:rsidRDefault="008F57D7" w:rsidP="008F57D7"/>
    <w:p w14:paraId="6338E986" w14:textId="77777777" w:rsidR="008F57D7" w:rsidRDefault="008F57D7" w:rsidP="008F57D7">
      <w:r>
        <w:rPr>
          <w:rFonts w:hint="eastAsia"/>
        </w:rPr>
        <w:t>四、報名方法：</w:t>
      </w:r>
    </w:p>
    <w:p w14:paraId="1963935F" w14:textId="2449353F" w:rsidR="00745878" w:rsidRDefault="008F57D7" w:rsidP="00C85A67">
      <w:pPr>
        <w:jc w:val="both"/>
      </w:pPr>
      <w:r>
        <w:rPr>
          <w:rFonts w:hint="eastAsia"/>
        </w:rPr>
        <w:t>請至本校</w:t>
      </w:r>
      <w:r w:rsidR="00C85A67">
        <w:rPr>
          <w:rFonts w:hint="eastAsia"/>
        </w:rPr>
        <w:t>多元健康</w:t>
      </w:r>
      <w:r>
        <w:rPr>
          <w:rFonts w:hint="eastAsia"/>
        </w:rPr>
        <w:t>領域教學推動中心線上系統報名</w:t>
      </w:r>
      <w:hyperlink r:id="rId6" w:history="1">
        <w:r w:rsidR="00C85A67" w:rsidRPr="00C047D4">
          <w:rPr>
            <w:rStyle w:val="a8"/>
          </w:rPr>
          <w:t>https://diversifiedhealth.ntu.edu.tw/</w:t>
        </w:r>
      </w:hyperlink>
      <w:r w:rsidR="00C85A67">
        <w:rPr>
          <w:rFonts w:hint="eastAsia"/>
        </w:rPr>
        <w:t>，</w:t>
      </w:r>
      <w:r>
        <w:rPr>
          <w:rFonts w:hint="eastAsia"/>
        </w:rPr>
        <w:t>其他注意事項請參考推動中心官網申請辦法。</w:t>
      </w:r>
    </w:p>
    <w:sectPr w:rsidR="00745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EEFB" w14:textId="77777777" w:rsidR="004307D6" w:rsidRDefault="004307D6" w:rsidP="0062587D">
      <w:pPr>
        <w:spacing w:line="240" w:lineRule="auto"/>
      </w:pPr>
      <w:r>
        <w:separator/>
      </w:r>
    </w:p>
  </w:endnote>
  <w:endnote w:type="continuationSeparator" w:id="0">
    <w:p w14:paraId="42CFB2BC" w14:textId="77777777" w:rsidR="004307D6" w:rsidRDefault="004307D6" w:rsidP="00625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F84F" w14:textId="77777777" w:rsidR="004307D6" w:rsidRDefault="004307D6" w:rsidP="0062587D">
      <w:pPr>
        <w:spacing w:line="240" w:lineRule="auto"/>
      </w:pPr>
      <w:r>
        <w:separator/>
      </w:r>
    </w:p>
  </w:footnote>
  <w:footnote w:type="continuationSeparator" w:id="0">
    <w:p w14:paraId="00E096AE" w14:textId="77777777" w:rsidR="004307D6" w:rsidRDefault="004307D6" w:rsidP="006258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D7"/>
    <w:rsid w:val="00022AFF"/>
    <w:rsid w:val="00061D72"/>
    <w:rsid w:val="001B44ED"/>
    <w:rsid w:val="002D1B91"/>
    <w:rsid w:val="002D7BD7"/>
    <w:rsid w:val="003332A9"/>
    <w:rsid w:val="00345B32"/>
    <w:rsid w:val="004029D5"/>
    <w:rsid w:val="004307D6"/>
    <w:rsid w:val="00542B1A"/>
    <w:rsid w:val="0055776B"/>
    <w:rsid w:val="00595B81"/>
    <w:rsid w:val="005A4A60"/>
    <w:rsid w:val="0062587D"/>
    <w:rsid w:val="006C1100"/>
    <w:rsid w:val="00745878"/>
    <w:rsid w:val="007F0CF1"/>
    <w:rsid w:val="00895F38"/>
    <w:rsid w:val="008F57D7"/>
    <w:rsid w:val="00983289"/>
    <w:rsid w:val="00C01EE5"/>
    <w:rsid w:val="00C0350E"/>
    <w:rsid w:val="00C85A67"/>
    <w:rsid w:val="00D97D1D"/>
    <w:rsid w:val="00F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D5218"/>
  <w15:chartTrackingRefBased/>
  <w15:docId w15:val="{4F01497F-149D-41F2-A6BF-F3F9C0B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87D"/>
    <w:rPr>
      <w:sz w:val="20"/>
      <w:szCs w:val="20"/>
    </w:rPr>
  </w:style>
  <w:style w:type="character" w:styleId="a8">
    <w:name w:val="Hyperlink"/>
    <w:basedOn w:val="a0"/>
    <w:uiPriority w:val="99"/>
    <w:unhideWhenUsed/>
    <w:rsid w:val="00C85A6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versifiedhealth.nt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曉媛 張</cp:lastModifiedBy>
  <cp:revision>5</cp:revision>
  <dcterms:created xsi:type="dcterms:W3CDTF">2022-05-11T04:08:00Z</dcterms:created>
  <dcterms:modified xsi:type="dcterms:W3CDTF">2022-05-11T04:22:00Z</dcterms:modified>
</cp:coreProperties>
</file>