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C0" w:rsidRDefault="00024EB6" w:rsidP="001B3BC0">
      <w:pPr>
        <w:spacing w:after="240"/>
        <w:jc w:val="center"/>
        <w:rPr>
          <w:rFonts w:ascii="標楷體" w:eastAsia="標楷體" w:hAnsi="標楷體"/>
          <w:sz w:val="40"/>
          <w:szCs w:val="40"/>
        </w:rPr>
      </w:pPr>
      <w:r w:rsidRPr="00D07D79">
        <w:rPr>
          <w:rFonts w:ascii="標楷體" w:eastAsia="標楷體" w:hAnsi="標楷體" w:hint="eastAsia"/>
          <w:sz w:val="40"/>
          <w:szCs w:val="40"/>
        </w:rPr>
        <w:t>資訊系</w:t>
      </w:r>
      <w:r>
        <w:rPr>
          <w:rFonts w:ascii="標楷體" w:eastAsia="標楷體" w:hAnsi="標楷體" w:hint="eastAsia"/>
          <w:sz w:val="40"/>
          <w:szCs w:val="40"/>
        </w:rPr>
        <w:t>1</w:t>
      </w:r>
      <w:r w:rsidR="004A4D8A">
        <w:rPr>
          <w:rFonts w:ascii="標楷體" w:eastAsia="標楷體" w:hAnsi="標楷體" w:hint="eastAsia"/>
          <w:sz w:val="40"/>
          <w:szCs w:val="40"/>
        </w:rPr>
        <w:t>10</w:t>
      </w:r>
      <w:r w:rsidRPr="00D07D79">
        <w:rPr>
          <w:rFonts w:ascii="標楷體" w:eastAsia="標楷體" w:hAnsi="標楷體" w:hint="eastAsia"/>
          <w:sz w:val="40"/>
          <w:szCs w:val="40"/>
        </w:rPr>
        <w:t>級畢業專題展</w:t>
      </w:r>
      <w:r>
        <w:rPr>
          <w:rFonts w:ascii="標楷體" w:eastAsia="標楷體" w:hAnsi="標楷體" w:hint="eastAsia"/>
          <w:sz w:val="40"/>
          <w:szCs w:val="40"/>
        </w:rPr>
        <w:t>得獎名單</w:t>
      </w:r>
    </w:p>
    <w:tbl>
      <w:tblPr>
        <w:tblW w:w="9860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"/>
        <w:gridCol w:w="822"/>
        <w:gridCol w:w="1736"/>
        <w:gridCol w:w="5234"/>
        <w:gridCol w:w="1116"/>
      </w:tblGrid>
      <w:tr w:rsidR="001B3BC0" w:rsidRPr="001B3BC0" w:rsidTr="00D17731">
        <w:trPr>
          <w:trHeight w:val="1452"/>
        </w:trPr>
        <w:tc>
          <w:tcPr>
            <w:tcW w:w="952" w:type="dxa"/>
            <w:shd w:val="clear" w:color="000000" w:fill="FFFF00"/>
            <w:textDirection w:val="tbRlV"/>
            <w:vAlign w:val="center"/>
          </w:tcPr>
          <w:p w:rsidR="001B3BC0" w:rsidRPr="001B3BC0" w:rsidRDefault="001B3BC0" w:rsidP="00FA33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822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B3BC0">
              <w:rPr>
                <w:rFonts w:ascii="標楷體" w:eastAsia="標楷體" w:hAnsi="標楷體" w:cs="Arial" w:hint="eastAsia"/>
                <w:sz w:val="26"/>
                <w:szCs w:val="26"/>
              </w:rPr>
              <w:t>組別</w:t>
            </w:r>
          </w:p>
        </w:tc>
        <w:tc>
          <w:tcPr>
            <w:tcW w:w="1736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B3BC0">
              <w:rPr>
                <w:rFonts w:ascii="標楷體" w:eastAsia="標楷體" w:hAnsi="標楷體" w:cs="Arial" w:hint="eastAsia"/>
                <w:sz w:val="26"/>
                <w:szCs w:val="26"/>
              </w:rPr>
              <w:t>學生姓名</w:t>
            </w:r>
          </w:p>
        </w:tc>
        <w:tc>
          <w:tcPr>
            <w:tcW w:w="5234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題目</w:t>
            </w:r>
          </w:p>
        </w:tc>
        <w:tc>
          <w:tcPr>
            <w:tcW w:w="1116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指導教授</w:t>
            </w:r>
          </w:p>
        </w:tc>
      </w:tr>
      <w:tr w:rsidR="001B7578" w:rsidRPr="001B3BC0" w:rsidTr="00D17731">
        <w:trPr>
          <w:trHeight w:val="699"/>
        </w:trPr>
        <w:tc>
          <w:tcPr>
            <w:tcW w:w="952" w:type="dxa"/>
            <w:vAlign w:val="center"/>
          </w:tcPr>
          <w:p w:rsidR="001B7578" w:rsidRPr="001B7578" w:rsidRDefault="001B7578" w:rsidP="0007178F">
            <w:pPr>
              <w:jc w:val="center"/>
              <w:rPr>
                <w:rFonts w:ascii="標楷體" w:eastAsia="標楷體" w:hAnsi="標楷體"/>
                <w:b/>
              </w:rPr>
            </w:pPr>
            <w:r w:rsidRPr="001B757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1B7578" w:rsidRPr="001B7578" w:rsidRDefault="0056544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1B7578" w:rsidRPr="001B7578" w:rsidRDefault="00565443">
            <w:pPr>
              <w:rPr>
                <w:rFonts w:ascii="標楷體" w:eastAsia="標楷體" w:hAnsi="標楷體"/>
              </w:rPr>
            </w:pPr>
            <w:r w:rsidRPr="00565443">
              <w:rPr>
                <w:rFonts w:ascii="標楷體" w:eastAsia="標楷體" w:hAnsi="標楷體" w:hint="eastAsia"/>
              </w:rPr>
              <w:t>周鼎軒</w:t>
            </w:r>
          </w:p>
        </w:tc>
        <w:tc>
          <w:tcPr>
            <w:tcW w:w="5234" w:type="dxa"/>
            <w:shd w:val="clear" w:color="auto" w:fill="auto"/>
            <w:vAlign w:val="center"/>
            <w:hideMark/>
          </w:tcPr>
          <w:p w:rsidR="00565443" w:rsidRPr="00565443" w:rsidRDefault="00565443" w:rsidP="00565443">
            <w:pPr>
              <w:jc w:val="center"/>
              <w:rPr>
                <w:rFonts w:ascii="標楷體" w:eastAsia="標楷體" w:hAnsi="標楷體"/>
              </w:rPr>
            </w:pPr>
            <w:r w:rsidRPr="00565443">
              <w:rPr>
                <w:rFonts w:ascii="標楷體" w:eastAsia="標楷體" w:hAnsi="標楷體"/>
              </w:rPr>
              <w:t>AI 籃球分析</w:t>
            </w:r>
          </w:p>
          <w:p w:rsidR="001B7578" w:rsidRPr="001B7578" w:rsidRDefault="00565443" w:rsidP="00565443">
            <w:pPr>
              <w:jc w:val="center"/>
              <w:rPr>
                <w:rFonts w:ascii="標楷體" w:eastAsia="標楷體" w:hAnsi="標楷體"/>
              </w:rPr>
            </w:pPr>
            <w:r w:rsidRPr="00565443">
              <w:rPr>
                <w:rFonts w:ascii="標楷體" w:eastAsia="標楷體" w:hAnsi="標楷體"/>
              </w:rPr>
              <w:t>AI Basketball Analysis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1B7578" w:rsidRPr="001B7578" w:rsidRDefault="00565443" w:rsidP="00565443">
            <w:pPr>
              <w:jc w:val="center"/>
            </w:pPr>
            <w:r w:rsidRPr="00565443">
              <w:rPr>
                <w:rFonts w:ascii="標楷體" w:eastAsia="標楷體" w:hAnsi="標楷體" w:hint="eastAsia"/>
              </w:rPr>
              <w:t>孫永年</w:t>
            </w:r>
          </w:p>
        </w:tc>
      </w:tr>
      <w:tr w:rsidR="00D17731" w:rsidRPr="001B3BC0" w:rsidTr="00D17731">
        <w:trPr>
          <w:trHeight w:val="699"/>
        </w:trPr>
        <w:tc>
          <w:tcPr>
            <w:tcW w:w="952" w:type="dxa"/>
            <w:vAlign w:val="center"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  <w:b/>
              </w:rPr>
            </w:pPr>
            <w:r w:rsidRPr="001B757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D17731" w:rsidRPr="001B7578" w:rsidRDefault="00D17731" w:rsidP="00D17731">
            <w:pPr>
              <w:rPr>
                <w:rFonts w:ascii="標楷體" w:eastAsia="標楷體" w:hAnsi="標楷體"/>
              </w:rPr>
            </w:pPr>
            <w:r w:rsidRPr="00C06FEB">
              <w:rPr>
                <w:rFonts w:ascii="標楷體" w:eastAsia="標楷體" w:hAnsi="標楷體" w:hint="eastAsia"/>
              </w:rPr>
              <w:t>應伶軒</w:t>
            </w:r>
            <w:r w:rsidRPr="00C06FEB">
              <w:rPr>
                <w:rFonts w:ascii="標楷體" w:eastAsia="標楷體" w:hAnsi="標楷體"/>
              </w:rPr>
              <w:t xml:space="preserve"> 周郁婕 林品瑜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D17731" w:rsidRPr="00C06FEB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C06FEB">
              <w:rPr>
                <w:rFonts w:ascii="標楷體" w:eastAsia="標楷體" w:hAnsi="標楷體" w:hint="eastAsia"/>
              </w:rPr>
              <w:t>智腎關鍵─人工智慧即時預測急性腎衰竭</w:t>
            </w:r>
          </w:p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C06FEB">
              <w:rPr>
                <w:rFonts w:ascii="標楷體" w:eastAsia="標楷體" w:hAnsi="標楷體"/>
              </w:rPr>
              <w:t>AKI Helper: Real-time Acute Kidney Injury Prediction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C06FEB">
              <w:rPr>
                <w:rFonts w:ascii="標楷體" w:eastAsia="標楷體" w:hAnsi="標楷體" w:hint="eastAsia"/>
              </w:rPr>
              <w:t>蔣榮先</w:t>
            </w:r>
          </w:p>
        </w:tc>
      </w:tr>
      <w:tr w:rsidR="00D17731" w:rsidRPr="001B3BC0" w:rsidTr="00D17731">
        <w:trPr>
          <w:trHeight w:val="1152"/>
        </w:trPr>
        <w:tc>
          <w:tcPr>
            <w:tcW w:w="952" w:type="dxa"/>
            <w:vAlign w:val="center"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D17731" w:rsidRPr="001B7578" w:rsidRDefault="00D17731" w:rsidP="00D17731">
            <w:pPr>
              <w:rPr>
                <w:rFonts w:ascii="標楷體" w:eastAsia="標楷體" w:hAnsi="標楷體"/>
              </w:rPr>
            </w:pPr>
            <w:r w:rsidRPr="00F11977">
              <w:rPr>
                <w:rFonts w:ascii="標楷體" w:eastAsia="標楷體" w:hAnsi="標楷體" w:hint="eastAsia"/>
              </w:rPr>
              <w:t>吳享蓁</w:t>
            </w:r>
            <w:r w:rsidRPr="00F11977">
              <w:rPr>
                <w:rFonts w:ascii="標楷體" w:eastAsia="標楷體" w:hAnsi="標楷體"/>
              </w:rPr>
              <w:t xml:space="preserve"> 郭庭嘉 陳力聖 黃冠淳</w:t>
            </w:r>
          </w:p>
        </w:tc>
        <w:tc>
          <w:tcPr>
            <w:tcW w:w="5234" w:type="dxa"/>
            <w:shd w:val="clear" w:color="auto" w:fill="auto"/>
            <w:vAlign w:val="center"/>
            <w:hideMark/>
          </w:tcPr>
          <w:p w:rsidR="00D17731" w:rsidRPr="00F11977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F11977">
              <w:rPr>
                <w:rFonts w:ascii="標楷體" w:eastAsia="標楷體" w:hAnsi="標楷體" w:hint="eastAsia"/>
              </w:rPr>
              <w:t>基於智慧寶箱與智能合約技術之即時團購應用</w:t>
            </w:r>
          </w:p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F11977">
              <w:rPr>
                <w:rFonts w:ascii="標楷體" w:eastAsia="標楷體" w:hAnsi="標楷體"/>
              </w:rPr>
              <w:t>Real-Time Group Buying Based on Intelligent Treasure Chest and Smart Contract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郭耀煌</w:t>
            </w:r>
          </w:p>
        </w:tc>
      </w:tr>
      <w:tr w:rsidR="00D17731" w:rsidRPr="001B3BC0" w:rsidTr="00D17731">
        <w:trPr>
          <w:trHeight w:val="699"/>
        </w:trPr>
        <w:tc>
          <w:tcPr>
            <w:tcW w:w="952" w:type="dxa"/>
            <w:vAlign w:val="center"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D17731" w:rsidRDefault="00D17731" w:rsidP="00D177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D17731" w:rsidRPr="00C06FEB" w:rsidRDefault="00D17731" w:rsidP="00D17731">
            <w:pPr>
              <w:rPr>
                <w:rFonts w:ascii="標楷體" w:eastAsia="標楷體" w:hAnsi="標楷體"/>
              </w:rPr>
            </w:pPr>
            <w:r w:rsidRPr="0075641C">
              <w:rPr>
                <w:rFonts w:ascii="標楷體" w:eastAsia="標楷體" w:hAnsi="標楷體" w:hint="eastAsia"/>
              </w:rPr>
              <w:t>施銘峻</w:t>
            </w:r>
            <w:r w:rsidRPr="0075641C">
              <w:rPr>
                <w:rFonts w:ascii="標楷體" w:eastAsia="標楷體" w:hAnsi="標楷體"/>
              </w:rPr>
              <w:t xml:space="preserve"> 歐子杰</w:t>
            </w:r>
          </w:p>
        </w:tc>
        <w:tc>
          <w:tcPr>
            <w:tcW w:w="5234" w:type="dxa"/>
            <w:shd w:val="clear" w:color="auto" w:fill="auto"/>
            <w:vAlign w:val="center"/>
            <w:hideMark/>
          </w:tcPr>
          <w:p w:rsidR="00D17731" w:rsidRPr="0075641C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75641C">
              <w:rPr>
                <w:rFonts w:ascii="標楷體" w:eastAsia="標楷體" w:hAnsi="標楷體" w:hint="eastAsia"/>
              </w:rPr>
              <w:t>在</w:t>
            </w:r>
            <w:r w:rsidRPr="0075641C">
              <w:rPr>
                <w:rFonts w:ascii="標楷體" w:eastAsia="標楷體" w:hAnsi="標楷體"/>
              </w:rPr>
              <w:t xml:space="preserve"> NetFPGA SUME 實現簡易 OpenFlow Switch</w:t>
            </w:r>
          </w:p>
          <w:p w:rsidR="00D17731" w:rsidRPr="00C06FEB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75641C">
              <w:rPr>
                <w:rFonts w:ascii="標楷體" w:eastAsia="標楷體" w:hAnsi="標楷體"/>
              </w:rPr>
              <w:t>Implement a Simple Openflow Switch on NetFPGA SUME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17731" w:rsidRPr="00C06FEB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75641C">
              <w:rPr>
                <w:rFonts w:ascii="標楷體" w:eastAsia="標楷體" w:hAnsi="標楷體" w:hint="eastAsia"/>
              </w:rPr>
              <w:t>張燕光</w:t>
            </w:r>
          </w:p>
        </w:tc>
      </w:tr>
      <w:tr w:rsidR="00D17731" w:rsidRPr="001B3BC0" w:rsidTr="00D17731">
        <w:trPr>
          <w:trHeight w:val="699"/>
        </w:trPr>
        <w:tc>
          <w:tcPr>
            <w:tcW w:w="952" w:type="dxa"/>
            <w:vAlign w:val="center"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  <w:b/>
              </w:rPr>
            </w:pPr>
            <w:r w:rsidRPr="001B7578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D17731" w:rsidRPr="00565443" w:rsidRDefault="00D17731" w:rsidP="00D17731">
            <w:pPr>
              <w:rPr>
                <w:color w:val="000000"/>
              </w:rPr>
            </w:pPr>
            <w:r w:rsidRPr="00F11977">
              <w:rPr>
                <w:rFonts w:ascii="標楷體" w:eastAsia="標楷體" w:hAnsi="標楷體" w:hint="eastAsia"/>
              </w:rPr>
              <w:t>黃政瑋 吳添毅 戴源</w:t>
            </w:r>
          </w:p>
        </w:tc>
        <w:tc>
          <w:tcPr>
            <w:tcW w:w="5234" w:type="dxa"/>
            <w:shd w:val="clear" w:color="auto" w:fill="auto"/>
            <w:vAlign w:val="center"/>
          </w:tcPr>
          <w:p w:rsidR="00D17731" w:rsidRPr="00565443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565443">
              <w:rPr>
                <w:rFonts w:ascii="標楷體" w:eastAsia="標楷體" w:hAnsi="標楷體" w:hint="eastAsia"/>
              </w:rPr>
              <w:t>基於機器學習之網路監視器辨識系統</w:t>
            </w:r>
          </w:p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565443">
              <w:rPr>
                <w:rFonts w:ascii="標楷體" w:eastAsia="標楷體" w:hAnsi="標楷體"/>
              </w:rPr>
              <w:t>Machine learning-based IP Camera identification system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1B7578">
              <w:rPr>
                <w:rFonts w:ascii="標楷體" w:eastAsia="標楷體" w:hAnsi="標楷體" w:hint="eastAsia"/>
              </w:rPr>
              <w:t>蔡孟勳</w:t>
            </w:r>
          </w:p>
        </w:tc>
      </w:tr>
      <w:tr w:rsidR="00D17731" w:rsidRPr="001B3BC0" w:rsidTr="00D17731">
        <w:trPr>
          <w:trHeight w:val="699"/>
        </w:trPr>
        <w:tc>
          <w:tcPr>
            <w:tcW w:w="952" w:type="dxa"/>
            <w:vAlign w:val="center"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D17731" w:rsidRDefault="00D17731" w:rsidP="00D177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D17731" w:rsidRPr="00C06FEB" w:rsidRDefault="00D17731" w:rsidP="00D17731">
            <w:pPr>
              <w:rPr>
                <w:rFonts w:ascii="標楷體" w:eastAsia="標楷體" w:hAnsi="標楷體"/>
              </w:rPr>
            </w:pPr>
            <w:r w:rsidRPr="0075641C">
              <w:rPr>
                <w:rFonts w:ascii="標楷體" w:eastAsia="標楷體" w:hAnsi="標楷體" w:hint="eastAsia"/>
              </w:rPr>
              <w:t>楊采璇</w:t>
            </w:r>
            <w:r w:rsidRPr="0075641C">
              <w:rPr>
                <w:rFonts w:ascii="標楷體" w:eastAsia="標楷體" w:hAnsi="標楷體"/>
              </w:rPr>
              <w:t xml:space="preserve"> 蕭閔駿 林蕎婷 張家銨 楊傑祺</w:t>
            </w:r>
          </w:p>
        </w:tc>
        <w:tc>
          <w:tcPr>
            <w:tcW w:w="5234" w:type="dxa"/>
            <w:shd w:val="clear" w:color="auto" w:fill="auto"/>
            <w:vAlign w:val="center"/>
            <w:hideMark/>
          </w:tcPr>
          <w:p w:rsidR="00D17731" w:rsidRPr="0075641C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75641C">
              <w:rPr>
                <w:rFonts w:ascii="標楷體" w:eastAsia="標楷體" w:hAnsi="標楷體" w:hint="eastAsia"/>
              </w:rPr>
              <w:t>整合機器手臂和自走車之防疫客房服務</w:t>
            </w:r>
          </w:p>
          <w:p w:rsidR="00D17731" w:rsidRPr="00C06FEB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75641C">
              <w:rPr>
                <w:rFonts w:ascii="標楷體" w:eastAsia="標楷體" w:hAnsi="標楷體"/>
              </w:rPr>
              <w:t>Robot Arm-Based AGV for Room Service Under Covid-19 Threat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17731" w:rsidRPr="00C06FEB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75641C">
              <w:rPr>
                <w:rFonts w:ascii="標楷體" w:eastAsia="標楷體" w:hAnsi="標楷體" w:hint="eastAsia"/>
              </w:rPr>
              <w:t>連震杰</w:t>
            </w:r>
          </w:p>
        </w:tc>
      </w:tr>
      <w:tr w:rsidR="00D17731" w:rsidRPr="001B3BC0" w:rsidTr="00D17731">
        <w:trPr>
          <w:trHeight w:val="972"/>
        </w:trPr>
        <w:tc>
          <w:tcPr>
            <w:tcW w:w="952" w:type="dxa"/>
            <w:vAlign w:val="center"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佳作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D17731" w:rsidRPr="001B7578" w:rsidRDefault="00D17731" w:rsidP="00D17731">
            <w:pPr>
              <w:rPr>
                <w:rFonts w:ascii="標楷體" w:eastAsia="標楷體" w:hAnsi="標楷體"/>
              </w:rPr>
            </w:pPr>
            <w:r w:rsidRPr="001E5B19">
              <w:rPr>
                <w:rFonts w:ascii="標楷體" w:eastAsia="標楷體" w:hAnsi="標楷體" w:hint="eastAsia"/>
              </w:rPr>
              <w:t>林信宇</w:t>
            </w:r>
            <w:r w:rsidRPr="001E5B19">
              <w:rPr>
                <w:rFonts w:ascii="標楷體" w:eastAsia="標楷體" w:hAnsi="標楷體"/>
              </w:rPr>
              <w:t xml:space="preserve"> 王聖中</w:t>
            </w:r>
          </w:p>
        </w:tc>
        <w:tc>
          <w:tcPr>
            <w:tcW w:w="5234" w:type="dxa"/>
            <w:shd w:val="clear" w:color="auto" w:fill="auto"/>
            <w:vAlign w:val="center"/>
            <w:hideMark/>
          </w:tcPr>
          <w:p w:rsidR="00D17731" w:rsidRPr="000F769D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0F769D">
              <w:rPr>
                <w:rFonts w:ascii="標楷體" w:eastAsia="標楷體" w:hAnsi="標楷體" w:hint="eastAsia"/>
              </w:rPr>
              <w:t>基於程式教學之線上解題與遊戲整合系統</w:t>
            </w:r>
          </w:p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0F769D">
              <w:rPr>
                <w:rFonts w:ascii="標楷體" w:eastAsia="標楷體" w:hAnsi="標楷體"/>
              </w:rPr>
              <w:t>Online Judge and Game Integrated System for Programming Course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1E5B19">
              <w:rPr>
                <w:rFonts w:ascii="標楷體" w:eastAsia="標楷體" w:hAnsi="標楷體" w:hint="eastAsia"/>
              </w:rPr>
              <w:t>蔡孟勳</w:t>
            </w:r>
            <w:r w:rsidRPr="001E5B19">
              <w:rPr>
                <w:rFonts w:ascii="標楷體" w:eastAsia="標楷體" w:hAnsi="標楷體"/>
              </w:rPr>
              <w:t xml:space="preserve"> 蔡佩璇</w:t>
            </w:r>
          </w:p>
        </w:tc>
      </w:tr>
      <w:tr w:rsidR="00D17731" w:rsidRPr="001B3BC0" w:rsidTr="00D17731">
        <w:trPr>
          <w:trHeight w:val="699"/>
        </w:trPr>
        <w:tc>
          <w:tcPr>
            <w:tcW w:w="952" w:type="dxa"/>
            <w:vAlign w:val="center"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佳作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D17731" w:rsidRPr="001B7578" w:rsidRDefault="00D17731" w:rsidP="00D17731">
            <w:pPr>
              <w:rPr>
                <w:rFonts w:ascii="標楷體" w:eastAsia="標楷體" w:hAnsi="標楷體"/>
              </w:rPr>
            </w:pPr>
            <w:r w:rsidRPr="001D51D6">
              <w:rPr>
                <w:rFonts w:ascii="標楷體" w:eastAsia="標楷體" w:hAnsi="標楷體" w:hint="eastAsia"/>
              </w:rPr>
              <w:t>黃資傑</w:t>
            </w:r>
            <w:r w:rsidRPr="001D51D6">
              <w:rPr>
                <w:rFonts w:ascii="標楷體" w:eastAsia="標楷體" w:hAnsi="標楷體"/>
              </w:rPr>
              <w:t xml:space="preserve"> 鄭以昀 陳明心</w:t>
            </w:r>
          </w:p>
        </w:tc>
        <w:tc>
          <w:tcPr>
            <w:tcW w:w="5234" w:type="dxa"/>
            <w:shd w:val="clear" w:color="auto" w:fill="auto"/>
            <w:vAlign w:val="center"/>
            <w:hideMark/>
          </w:tcPr>
          <w:p w:rsidR="00D17731" w:rsidRPr="001D51D6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1D51D6">
              <w:rPr>
                <w:rFonts w:ascii="標楷體" w:eastAsia="標楷體" w:hAnsi="標楷體" w:hint="eastAsia"/>
              </w:rPr>
              <w:t>探討</w:t>
            </w:r>
            <w:r w:rsidRPr="001D51D6">
              <w:rPr>
                <w:rFonts w:ascii="標楷體" w:eastAsia="標楷體" w:hAnsi="標楷體"/>
              </w:rPr>
              <w:t>VR遊戲設計—以HTC Vive操作環境為例</w:t>
            </w:r>
          </w:p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1D51D6">
              <w:rPr>
                <w:rFonts w:ascii="標楷體" w:eastAsia="標楷體" w:hAnsi="標楷體"/>
              </w:rPr>
              <w:t>An application of HTC Vive to the design of VR game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1D51D6">
              <w:rPr>
                <w:rFonts w:ascii="標楷體" w:eastAsia="標楷體" w:hAnsi="標楷體" w:hint="eastAsia"/>
              </w:rPr>
              <w:t>李同益</w:t>
            </w:r>
          </w:p>
        </w:tc>
      </w:tr>
      <w:tr w:rsidR="00D17731" w:rsidRPr="001B3BC0" w:rsidTr="00D17731">
        <w:trPr>
          <w:trHeight w:val="699"/>
        </w:trPr>
        <w:tc>
          <w:tcPr>
            <w:tcW w:w="952" w:type="dxa"/>
            <w:vAlign w:val="center"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佳作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D17731" w:rsidRPr="001B7578" w:rsidRDefault="00D17731" w:rsidP="00D17731">
            <w:pPr>
              <w:rPr>
                <w:rFonts w:ascii="標楷體" w:eastAsia="標楷體" w:hAnsi="標楷體"/>
              </w:rPr>
            </w:pPr>
            <w:r w:rsidRPr="00567318">
              <w:rPr>
                <w:rFonts w:ascii="標楷體" w:eastAsia="標楷體" w:hAnsi="標楷體" w:hint="eastAsia"/>
              </w:rPr>
              <w:t>黃致豪</w:t>
            </w:r>
            <w:r w:rsidRPr="00567318">
              <w:rPr>
                <w:rFonts w:ascii="標楷體" w:eastAsia="標楷體" w:hAnsi="標楷體"/>
              </w:rPr>
              <w:t xml:space="preserve"> 洪邵澤 戴宏諺 林謙慈 洪偉鋒</w:t>
            </w:r>
          </w:p>
        </w:tc>
        <w:tc>
          <w:tcPr>
            <w:tcW w:w="5234" w:type="dxa"/>
            <w:shd w:val="clear" w:color="auto" w:fill="auto"/>
            <w:vAlign w:val="center"/>
            <w:hideMark/>
          </w:tcPr>
          <w:p w:rsidR="00D17731" w:rsidRPr="00567318" w:rsidRDefault="008E1651" w:rsidP="00D177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捕</w:t>
            </w:r>
            <w:r w:rsidR="00D17731" w:rsidRPr="00567318">
              <w:rPr>
                <w:rFonts w:ascii="標楷體" w:eastAsia="標楷體" w:hAnsi="標楷體" w:hint="eastAsia"/>
              </w:rPr>
              <w:t>聞燈</w:t>
            </w:r>
            <w:bookmarkStart w:id="0" w:name="_GoBack"/>
            <w:bookmarkEnd w:id="0"/>
          </w:p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567318">
              <w:rPr>
                <w:rFonts w:ascii="標楷體" w:eastAsia="標楷體" w:hAnsi="標楷體"/>
              </w:rPr>
              <w:t>News Zapper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:rsidR="00D17731" w:rsidRPr="001B7578" w:rsidRDefault="00D17731" w:rsidP="00D17731">
            <w:pPr>
              <w:jc w:val="center"/>
              <w:rPr>
                <w:rFonts w:ascii="標楷體" w:eastAsia="標楷體" w:hAnsi="標楷體"/>
              </w:rPr>
            </w:pPr>
            <w:r w:rsidRPr="00567318">
              <w:rPr>
                <w:rFonts w:ascii="標楷體" w:eastAsia="標楷體" w:hAnsi="標楷體" w:hint="eastAsia"/>
              </w:rPr>
              <w:t>高宏宇</w:t>
            </w:r>
          </w:p>
        </w:tc>
      </w:tr>
    </w:tbl>
    <w:p w:rsidR="00024EB6" w:rsidRDefault="00024EB6" w:rsidP="0097144F">
      <w:pPr>
        <w:spacing w:after="240"/>
        <w:rPr>
          <w:rFonts w:ascii="標楷體" w:eastAsia="標楷體" w:hAnsi="標楷體"/>
          <w:sz w:val="40"/>
          <w:szCs w:val="40"/>
        </w:rPr>
      </w:pPr>
    </w:p>
    <w:sectPr w:rsidR="00024EB6" w:rsidSect="00762D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2F3" w:rsidRDefault="00A972F3" w:rsidP="0028123E">
      <w:r>
        <w:separator/>
      </w:r>
    </w:p>
  </w:endnote>
  <w:endnote w:type="continuationSeparator" w:id="0">
    <w:p w:rsidR="00A972F3" w:rsidRDefault="00A972F3" w:rsidP="0028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2F3" w:rsidRDefault="00A972F3" w:rsidP="0028123E">
      <w:r>
        <w:separator/>
      </w:r>
    </w:p>
  </w:footnote>
  <w:footnote w:type="continuationSeparator" w:id="0">
    <w:p w:rsidR="00A972F3" w:rsidRDefault="00A972F3" w:rsidP="00281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4F"/>
    <w:rsid w:val="00001517"/>
    <w:rsid w:val="00023267"/>
    <w:rsid w:val="00024EB6"/>
    <w:rsid w:val="00051D1D"/>
    <w:rsid w:val="0005630E"/>
    <w:rsid w:val="0007178F"/>
    <w:rsid w:val="000B2956"/>
    <w:rsid w:val="000F769D"/>
    <w:rsid w:val="00173870"/>
    <w:rsid w:val="001814DC"/>
    <w:rsid w:val="00197AC2"/>
    <w:rsid w:val="001B3BC0"/>
    <w:rsid w:val="001B7578"/>
    <w:rsid w:val="001D51D6"/>
    <w:rsid w:val="001E5B19"/>
    <w:rsid w:val="002251D2"/>
    <w:rsid w:val="00237457"/>
    <w:rsid w:val="0028014A"/>
    <w:rsid w:val="0028123E"/>
    <w:rsid w:val="0029215D"/>
    <w:rsid w:val="00346365"/>
    <w:rsid w:val="003526D3"/>
    <w:rsid w:val="00386278"/>
    <w:rsid w:val="003928A2"/>
    <w:rsid w:val="003B35EE"/>
    <w:rsid w:val="003C57CB"/>
    <w:rsid w:val="003F48F1"/>
    <w:rsid w:val="004A4D8A"/>
    <w:rsid w:val="004D110D"/>
    <w:rsid w:val="004F48D0"/>
    <w:rsid w:val="0052214C"/>
    <w:rsid w:val="00534891"/>
    <w:rsid w:val="00542624"/>
    <w:rsid w:val="00565443"/>
    <w:rsid w:val="00565C21"/>
    <w:rsid w:val="00567318"/>
    <w:rsid w:val="00575B48"/>
    <w:rsid w:val="005820C1"/>
    <w:rsid w:val="005B183B"/>
    <w:rsid w:val="005B1960"/>
    <w:rsid w:val="005C54C3"/>
    <w:rsid w:val="005E2F99"/>
    <w:rsid w:val="00612839"/>
    <w:rsid w:val="00635678"/>
    <w:rsid w:val="00672515"/>
    <w:rsid w:val="0075641C"/>
    <w:rsid w:val="00762D6B"/>
    <w:rsid w:val="00771C6A"/>
    <w:rsid w:val="007E7439"/>
    <w:rsid w:val="0089473A"/>
    <w:rsid w:val="008E1651"/>
    <w:rsid w:val="0091314C"/>
    <w:rsid w:val="00921124"/>
    <w:rsid w:val="0094663B"/>
    <w:rsid w:val="0097144F"/>
    <w:rsid w:val="00974EC4"/>
    <w:rsid w:val="009E52FD"/>
    <w:rsid w:val="00A44DB2"/>
    <w:rsid w:val="00A972F3"/>
    <w:rsid w:val="00B87951"/>
    <w:rsid w:val="00B97247"/>
    <w:rsid w:val="00BE6669"/>
    <w:rsid w:val="00C06FEB"/>
    <w:rsid w:val="00C167E5"/>
    <w:rsid w:val="00CA201F"/>
    <w:rsid w:val="00CE7DEA"/>
    <w:rsid w:val="00D17731"/>
    <w:rsid w:val="00D748BE"/>
    <w:rsid w:val="00D83F5C"/>
    <w:rsid w:val="00D94530"/>
    <w:rsid w:val="00E842C9"/>
    <w:rsid w:val="00EB1C3D"/>
    <w:rsid w:val="00EF43A8"/>
    <w:rsid w:val="00EF711A"/>
    <w:rsid w:val="00F11977"/>
    <w:rsid w:val="00F34EDB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28E4B"/>
  <w15:docId w15:val="{360EE2AA-75E3-4DD1-AE36-379890C3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400" w:lineRule="atLeast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4F"/>
    <w:pPr>
      <w:spacing w:line="240" w:lineRule="auto"/>
      <w:ind w:left="0" w:firstLine="0"/>
      <w:jc w:val="left"/>
    </w:pPr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69"/>
    <w:rPr>
      <w:b/>
      <w:bCs/>
    </w:rPr>
  </w:style>
  <w:style w:type="paragraph" w:styleId="a4">
    <w:name w:val="header"/>
    <w:basedOn w:val="a"/>
    <w:link w:val="a5"/>
    <w:uiPriority w:val="99"/>
    <w:unhideWhenUsed/>
    <w:rsid w:val="0028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123E"/>
    <w:rPr>
      <w:rFonts w:ascii="新細明體" w:hAnsi="新細明體" w:cs="新細明體"/>
    </w:rPr>
  </w:style>
  <w:style w:type="paragraph" w:styleId="a6">
    <w:name w:val="footer"/>
    <w:basedOn w:val="a"/>
    <w:link w:val="a7"/>
    <w:uiPriority w:val="99"/>
    <w:unhideWhenUsed/>
    <w:rsid w:val="0028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123E"/>
    <w:rPr>
      <w:rFonts w:ascii="新細明體" w:hAnsi="新細明體" w:cs="新細明體"/>
    </w:rPr>
  </w:style>
  <w:style w:type="paragraph" w:styleId="a8">
    <w:name w:val="Balloon Text"/>
    <w:basedOn w:val="a"/>
    <w:link w:val="a9"/>
    <w:uiPriority w:val="99"/>
    <w:semiHidden/>
    <w:unhideWhenUsed/>
    <w:rsid w:val="00D17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177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Yu-Lin Chao</dc:creator>
  <cp:lastModifiedBy>Windows 使用者</cp:lastModifiedBy>
  <cp:revision>3</cp:revision>
  <cp:lastPrinted>2020-07-10T00:13:00Z</cp:lastPrinted>
  <dcterms:created xsi:type="dcterms:W3CDTF">2020-07-10T01:05:00Z</dcterms:created>
  <dcterms:modified xsi:type="dcterms:W3CDTF">2020-07-10T01:25:00Z</dcterms:modified>
</cp:coreProperties>
</file>